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EB" w:rsidRPr="00482EEB" w:rsidRDefault="00482EEB" w:rsidP="00482EEB">
      <w:pPr>
        <w:spacing w:after="0" w:line="240" w:lineRule="auto"/>
        <w:jc w:val="both"/>
        <w:rPr>
          <w:rFonts w:ascii="LetoSans Regular" w:eastAsia="Times New Roman" w:hAnsi="LetoSans Regular" w:cs="Arial"/>
          <w:b/>
          <w:color w:val="222222"/>
          <w:sz w:val="32"/>
          <w:szCs w:val="24"/>
          <w:shd w:val="clear" w:color="auto" w:fill="FFFFFF"/>
          <w:lang w:eastAsia="ru-RU"/>
        </w:rPr>
      </w:pPr>
      <w:r w:rsidRPr="00482EEB">
        <w:rPr>
          <w:rFonts w:ascii="LetoSans Regular" w:eastAsia="Times New Roman" w:hAnsi="LetoSans Regular" w:cs="Arial"/>
          <w:b/>
          <w:color w:val="222222"/>
          <w:sz w:val="32"/>
          <w:szCs w:val="24"/>
          <w:shd w:val="clear" w:color="auto" w:fill="FFFFFF"/>
          <w:lang w:eastAsia="ru-RU"/>
        </w:rPr>
        <w:t>Памятка «</w:t>
      </w:r>
      <w:r w:rsidR="00E06FF6">
        <w:rPr>
          <w:rFonts w:ascii="LetoSans Regular" w:eastAsia="Times New Roman" w:hAnsi="LetoSans Regular" w:cs="Arial"/>
          <w:b/>
          <w:color w:val="222222"/>
          <w:sz w:val="32"/>
          <w:szCs w:val="24"/>
          <w:shd w:val="clear" w:color="auto" w:fill="FFFFFF"/>
          <w:lang w:eastAsia="ru-RU"/>
        </w:rPr>
        <w:t>Ч</w:t>
      </w:r>
      <w:r w:rsidRPr="00482EEB">
        <w:rPr>
          <w:rFonts w:ascii="LetoSans Regular" w:eastAsia="Times New Roman" w:hAnsi="LetoSans Regular" w:cs="Arial"/>
          <w:b/>
          <w:color w:val="222222"/>
          <w:sz w:val="32"/>
          <w:szCs w:val="24"/>
          <w:shd w:val="clear" w:color="auto" w:fill="FFFFFF"/>
          <w:lang w:eastAsia="ru-RU"/>
        </w:rPr>
        <w:t>то взять с собой в пришкольный лагерь?»</w:t>
      </w:r>
    </w:p>
    <w:p w:rsidR="00482EEB" w:rsidRPr="00482EEB" w:rsidRDefault="00482EEB" w:rsidP="00482EEB">
      <w:pPr>
        <w:spacing w:after="0" w:line="240" w:lineRule="auto"/>
        <w:jc w:val="both"/>
        <w:rPr>
          <w:rFonts w:ascii="LetoSans Regular" w:eastAsia="Times New Roman" w:hAnsi="LetoSans Regular" w:cs="Arial"/>
          <w:b/>
          <w:color w:val="222222"/>
          <w:sz w:val="32"/>
          <w:szCs w:val="24"/>
          <w:shd w:val="clear" w:color="auto" w:fill="FFFFFF"/>
          <w:lang w:eastAsia="ru-RU"/>
        </w:rPr>
      </w:pPr>
    </w:p>
    <w:p w:rsidR="00482EEB" w:rsidRPr="00482EEB" w:rsidRDefault="00482EEB" w:rsidP="00482EEB">
      <w:pPr>
        <w:spacing w:after="0" w:line="240" w:lineRule="auto"/>
        <w:jc w:val="both"/>
        <w:rPr>
          <w:rFonts w:ascii="LetoSans Regular" w:eastAsia="Times New Roman" w:hAnsi="LetoSans Regular" w:cs="Arial"/>
          <w:color w:val="222222"/>
          <w:sz w:val="32"/>
          <w:szCs w:val="24"/>
          <w:shd w:val="clear" w:color="auto" w:fill="FFFFFF"/>
          <w:lang w:eastAsia="ru-RU"/>
        </w:rPr>
      </w:pPr>
    </w:p>
    <w:p w:rsidR="00CD238E" w:rsidRPr="00A86779" w:rsidRDefault="00482EEB" w:rsidP="00A86779">
      <w:pPr>
        <w:shd w:val="clear" w:color="auto" w:fill="FFFFFF"/>
        <w:spacing w:after="0" w:line="240" w:lineRule="auto"/>
        <w:jc w:val="both"/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</w:pPr>
      <w:r w:rsidRPr="00482EEB"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  <w:t xml:space="preserve">Цветная бумага, цветной/белый картон, цветные карандаши, фломастеры, ножницы, клей-карандаш, краски (гуашь), кисти, стакан-непроливайка, пластилин, альбом для рисования, головной убор (панама, кепка, </w:t>
      </w:r>
      <w:proofErr w:type="spellStart"/>
      <w:r w:rsidRPr="00482EEB"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  <w:t>бандана</w:t>
      </w:r>
      <w:proofErr w:type="spellEnd"/>
      <w:r w:rsidRPr="00482EEB"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  <w:t xml:space="preserve">), </w:t>
      </w:r>
      <w:r w:rsidR="00A86779" w:rsidRPr="00A86779">
        <w:rPr>
          <w:rFonts w:ascii="LetoSans Regular" w:hAnsi="LetoSans Regular" w:cs="Arial"/>
          <w:color w:val="222222"/>
          <w:sz w:val="32"/>
          <w:shd w:val="clear" w:color="auto" w:fill="FFFFFF"/>
        </w:rPr>
        <w:t>сменную обувь, спортивную обувь</w:t>
      </w:r>
      <w:r w:rsidR="00A86779">
        <w:rPr>
          <w:rFonts w:ascii="LetoSans Regular" w:hAnsi="LetoSans Regular" w:cs="Arial"/>
          <w:color w:val="222222"/>
          <w:sz w:val="32"/>
          <w:shd w:val="clear" w:color="auto" w:fill="FFFFFF"/>
        </w:rPr>
        <w:t>,</w:t>
      </w:r>
      <w:r w:rsidR="00A86779" w:rsidRPr="00A86779">
        <w:rPr>
          <w:rFonts w:ascii="LetoSans Regular" w:eastAsia="Times New Roman" w:hAnsi="LetoSans Regular" w:cs="Arial"/>
          <w:color w:val="222222"/>
          <w:sz w:val="44"/>
          <w:szCs w:val="24"/>
          <w:lang w:eastAsia="ru-RU"/>
        </w:rPr>
        <w:t xml:space="preserve"> </w:t>
      </w:r>
      <w:r w:rsidR="00A86779"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  <w:t>воду</w:t>
      </w:r>
      <w:r w:rsidRPr="00482EEB">
        <w:rPr>
          <w:rFonts w:ascii="LetoSans Regular" w:eastAsia="Times New Roman" w:hAnsi="LetoSans Regular" w:cs="Arial"/>
          <w:color w:val="222222"/>
          <w:sz w:val="32"/>
          <w:szCs w:val="24"/>
          <w:lang w:eastAsia="ru-RU"/>
        </w:rPr>
        <w:t xml:space="preserve"> в бутылочке.</w:t>
      </w:r>
      <w:r w:rsidRPr="00482EEB">
        <w:rPr>
          <w:rFonts w:ascii="Calibri" w:eastAsia="Times New Roman" w:hAnsi="Calibri" w:cs="Calibri"/>
          <w:color w:val="222222"/>
          <w:sz w:val="32"/>
          <w:szCs w:val="24"/>
          <w:lang w:eastAsia="ru-RU"/>
        </w:rPr>
        <w:t> </w:t>
      </w:r>
      <w:r w:rsidR="00A86779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A86779" w:rsidRDefault="00A86779"/>
    <w:sectPr w:rsidR="00A8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oSans Regular">
    <w:panose1 w:val="02000503000000000000"/>
    <w:charset w:val="00"/>
    <w:family w:val="modern"/>
    <w:notTrueType/>
    <w:pitch w:val="variable"/>
    <w:sig w:usb0="800002A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EB"/>
    <w:rsid w:val="00482EEB"/>
    <w:rsid w:val="00A86779"/>
    <w:rsid w:val="00CD238E"/>
    <w:rsid w:val="00E06FF6"/>
    <w:rsid w:val="00E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206"/>
  <w15:chartTrackingRefBased/>
  <w15:docId w15:val="{BB5BBBD0-1800-4FD5-86A6-11FCF5D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Фирскина</dc:creator>
  <cp:keywords/>
  <dc:description/>
  <cp:lastModifiedBy>Марина Сергеевна Фирскина</cp:lastModifiedBy>
  <cp:revision>3</cp:revision>
  <dcterms:created xsi:type="dcterms:W3CDTF">2022-05-31T06:55:00Z</dcterms:created>
  <dcterms:modified xsi:type="dcterms:W3CDTF">2022-05-31T07:00:00Z</dcterms:modified>
</cp:coreProperties>
</file>